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C90" w:rsidRPr="00DC1077" w:rsidRDefault="00DC1077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r w:rsidRPr="00DC1077">
        <w:rPr>
          <w:rFonts w:ascii="Times New Roman" w:hAnsi="Times New Roman" w:cs="Times New Roman"/>
          <w:b/>
          <w:sz w:val="28"/>
          <w:szCs w:val="28"/>
        </w:rPr>
        <w:t xml:space="preserve">14 </w:t>
      </w:r>
      <w:proofErr w:type="spellStart"/>
      <w:r w:rsidRPr="00DC1077">
        <w:rPr>
          <w:rFonts w:ascii="Times New Roman" w:hAnsi="Times New Roman" w:cs="Times New Roman"/>
          <w:b/>
          <w:sz w:val="28"/>
          <w:szCs w:val="28"/>
        </w:rPr>
        <w:t>тақырып</w:t>
      </w:r>
      <w:proofErr w:type="spellEnd"/>
      <w:r w:rsidRPr="00DC1077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DC1077">
        <w:rPr>
          <w:rFonts w:ascii="Times New Roman" w:hAnsi="Times New Roman" w:cs="Times New Roman"/>
          <w:b/>
          <w:sz w:val="28"/>
          <w:szCs w:val="28"/>
        </w:rPr>
        <w:t>Баспасөз</w:t>
      </w:r>
      <w:proofErr w:type="spellEnd"/>
      <w:r w:rsidRPr="00DC107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C1077">
        <w:rPr>
          <w:rFonts w:ascii="Times New Roman" w:hAnsi="Times New Roman" w:cs="Times New Roman"/>
          <w:b/>
          <w:sz w:val="28"/>
          <w:szCs w:val="28"/>
        </w:rPr>
        <w:t>және</w:t>
      </w:r>
      <w:proofErr w:type="spellEnd"/>
      <w:r w:rsidRPr="00DC107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C1077">
        <w:rPr>
          <w:rFonts w:ascii="Times New Roman" w:hAnsi="Times New Roman" w:cs="Times New Roman"/>
          <w:b/>
          <w:sz w:val="28"/>
          <w:szCs w:val="28"/>
        </w:rPr>
        <w:t>электронды</w:t>
      </w:r>
      <w:proofErr w:type="spellEnd"/>
      <w:r w:rsidRPr="00DC1077">
        <w:rPr>
          <w:rFonts w:ascii="Times New Roman" w:hAnsi="Times New Roman" w:cs="Times New Roman"/>
          <w:b/>
          <w:sz w:val="28"/>
          <w:szCs w:val="28"/>
        </w:rPr>
        <w:t xml:space="preserve"> БАҚ.</w:t>
      </w:r>
    </w:p>
    <w:bookmarkEnd w:id="0"/>
    <w:p w:rsidR="00DC1077" w:rsidRPr="001B5C05" w:rsidRDefault="00DC1077" w:rsidP="00DC10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B5C05">
        <w:rPr>
          <w:rFonts w:ascii="Times New Roman" w:hAnsi="Times New Roman" w:cs="Times New Roman"/>
          <w:sz w:val="24"/>
          <w:szCs w:val="24"/>
          <w:lang w:val="kk-KZ"/>
        </w:rPr>
        <w:t>Өзі қолданатын БАҚ құралдары жайлы сипаттау. Қазақ баспасөзі тарихына шолу. Сын есімнің шырайлары, салыстыру мәннің берілуі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DC1077" w:rsidRPr="00DC1077" w:rsidRDefault="00DC1077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DC1077" w:rsidRPr="00DC1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445"/>
    <w:rsid w:val="00374BD0"/>
    <w:rsid w:val="006D552C"/>
    <w:rsid w:val="008F3144"/>
    <w:rsid w:val="0090623C"/>
    <w:rsid w:val="00AC5B7C"/>
    <w:rsid w:val="00CD3705"/>
    <w:rsid w:val="00D90445"/>
    <w:rsid w:val="00DC1077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2023-09-19T05:05:00Z</dcterms:created>
  <dcterms:modified xsi:type="dcterms:W3CDTF">2023-09-19T05:06:00Z</dcterms:modified>
</cp:coreProperties>
</file>